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FDDC2" w14:textId="1D878E14" w:rsidR="005E48CD" w:rsidRPr="00326097" w:rsidRDefault="005E48CD" w:rsidP="005E48CD">
      <w:pPr>
        <w:rPr>
          <w:b/>
          <w:sz w:val="48"/>
          <w:szCs w:val="48"/>
        </w:rPr>
      </w:pPr>
      <w:bookmarkStart w:id="0" w:name="_GoBack"/>
      <w:bookmarkEnd w:id="0"/>
      <w:r w:rsidRPr="004A3E08">
        <w:rPr>
          <w:b/>
          <w:noProof/>
          <w:color w:val="FF0000"/>
          <w:sz w:val="48"/>
          <w:szCs w:val="48"/>
          <w:lang w:eastAsia="en-GB"/>
        </w:rPr>
        <w:drawing>
          <wp:anchor distT="0" distB="0" distL="114300" distR="114300" simplePos="0" relativeHeight="251658240" behindDoc="0" locked="0" layoutInCell="1" allowOverlap="1" wp14:anchorId="59558659" wp14:editId="410FDA20">
            <wp:simplePos x="0" y="0"/>
            <wp:positionH relativeFrom="column">
              <wp:posOffset>3866515</wp:posOffset>
            </wp:positionH>
            <wp:positionV relativeFrom="paragraph">
              <wp:posOffset>-588010</wp:posOffset>
            </wp:positionV>
            <wp:extent cx="2312035" cy="17411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RC Logo (3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2035" cy="1741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4F8">
        <w:rPr>
          <w:b/>
          <w:color w:val="FF0000"/>
          <w:sz w:val="48"/>
          <w:szCs w:val="48"/>
        </w:rPr>
        <w:t xml:space="preserve">2019 </w:t>
      </w:r>
      <w:r w:rsidR="00326097" w:rsidRPr="004A3E08">
        <w:rPr>
          <w:b/>
          <w:color w:val="FF0000"/>
          <w:sz w:val="48"/>
          <w:szCs w:val="48"/>
        </w:rPr>
        <w:t>AGM – SAVE THE DATE</w:t>
      </w:r>
      <w:r w:rsidR="00326097" w:rsidRPr="00326097">
        <w:rPr>
          <w:b/>
          <w:sz w:val="48"/>
          <w:szCs w:val="48"/>
        </w:rPr>
        <w:t xml:space="preserve"> </w:t>
      </w:r>
      <w:r w:rsidRPr="00326097">
        <w:rPr>
          <w:b/>
          <w:sz w:val="48"/>
          <w:szCs w:val="48"/>
        </w:rPr>
        <w:t xml:space="preserve">  </w:t>
      </w:r>
    </w:p>
    <w:p w14:paraId="332B3D42" w14:textId="77777777" w:rsidR="005E48CD" w:rsidRDefault="005E48CD" w:rsidP="005E48CD">
      <w:pPr>
        <w:rPr>
          <w:b/>
          <w:sz w:val="44"/>
          <w:szCs w:val="44"/>
        </w:rPr>
      </w:pPr>
    </w:p>
    <w:p w14:paraId="39BD70B6" w14:textId="77777777" w:rsidR="00BC64F8" w:rsidRDefault="00BC64F8" w:rsidP="005E48CD">
      <w:pPr>
        <w:rPr>
          <w:b/>
          <w:color w:val="FF0000"/>
          <w:sz w:val="48"/>
          <w:szCs w:val="48"/>
        </w:rPr>
      </w:pPr>
    </w:p>
    <w:p w14:paraId="6EB50EE1" w14:textId="2EAA4584" w:rsidR="005E48CD" w:rsidRPr="004A3E08" w:rsidRDefault="00BC64F8" w:rsidP="005E48CD">
      <w:pPr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Thursday 24</w:t>
      </w:r>
      <w:r w:rsidRPr="00BC64F8">
        <w:rPr>
          <w:b/>
          <w:color w:val="FF0000"/>
          <w:sz w:val="48"/>
          <w:szCs w:val="48"/>
          <w:vertAlign w:val="superscript"/>
        </w:rPr>
        <w:t>th</w:t>
      </w:r>
      <w:r>
        <w:rPr>
          <w:b/>
          <w:color w:val="FF0000"/>
          <w:sz w:val="48"/>
          <w:szCs w:val="48"/>
        </w:rPr>
        <w:t xml:space="preserve"> </w:t>
      </w:r>
      <w:r w:rsidR="00326097" w:rsidRPr="004A3E08">
        <w:rPr>
          <w:b/>
          <w:color w:val="FF0000"/>
          <w:sz w:val="48"/>
          <w:szCs w:val="48"/>
        </w:rPr>
        <w:t xml:space="preserve">October </w:t>
      </w:r>
      <w:r w:rsidR="005E48CD" w:rsidRPr="004A3E08">
        <w:rPr>
          <w:b/>
          <w:color w:val="FF0000"/>
          <w:sz w:val="48"/>
          <w:szCs w:val="48"/>
        </w:rPr>
        <w:t>at 8pm in the Clubhouse Love Lane</w:t>
      </w:r>
      <w:r w:rsidR="002C4E7E" w:rsidRPr="004A3E08">
        <w:rPr>
          <w:b/>
          <w:color w:val="FF0000"/>
          <w:sz w:val="48"/>
          <w:szCs w:val="48"/>
        </w:rPr>
        <w:t xml:space="preserve"> Ongar</w:t>
      </w:r>
      <w:r w:rsidR="005E48CD" w:rsidRPr="004A3E08">
        <w:rPr>
          <w:b/>
          <w:color w:val="FF0000"/>
          <w:sz w:val="48"/>
          <w:szCs w:val="48"/>
        </w:rPr>
        <w:t xml:space="preserve">  </w:t>
      </w:r>
    </w:p>
    <w:p w14:paraId="3308C3AD" w14:textId="77777777" w:rsidR="005E48CD" w:rsidRDefault="005E48CD" w:rsidP="005E48CD">
      <w:r>
        <w:t xml:space="preserve"> </w:t>
      </w:r>
    </w:p>
    <w:p w14:paraId="72479A16" w14:textId="77777777" w:rsidR="005E48CD" w:rsidRDefault="005E48CD" w:rsidP="005E48CD">
      <w:r>
        <w:t xml:space="preserve"> </w:t>
      </w:r>
    </w:p>
    <w:p w14:paraId="3FEF40D1" w14:textId="77777777" w:rsidR="005E48CD" w:rsidRPr="00326097" w:rsidRDefault="00326097" w:rsidP="005E48CD">
      <w:pPr>
        <w:jc w:val="both"/>
        <w:rPr>
          <w:sz w:val="36"/>
          <w:szCs w:val="36"/>
        </w:rPr>
      </w:pPr>
      <w:r w:rsidRPr="00326097">
        <w:rPr>
          <w:sz w:val="36"/>
          <w:szCs w:val="36"/>
        </w:rPr>
        <w:t xml:space="preserve">Full details will be given shortly. </w:t>
      </w:r>
      <w:r w:rsidR="005E48CD" w:rsidRPr="00326097">
        <w:rPr>
          <w:sz w:val="36"/>
          <w:szCs w:val="36"/>
        </w:rPr>
        <w:t xml:space="preserve"> </w:t>
      </w:r>
    </w:p>
    <w:p w14:paraId="58967175" w14:textId="77777777" w:rsidR="004A3E08" w:rsidRDefault="005E48CD" w:rsidP="005E48CD">
      <w:pPr>
        <w:jc w:val="both"/>
        <w:rPr>
          <w:sz w:val="36"/>
          <w:szCs w:val="36"/>
        </w:rPr>
      </w:pPr>
      <w:r w:rsidRPr="00326097">
        <w:rPr>
          <w:sz w:val="36"/>
          <w:szCs w:val="36"/>
        </w:rPr>
        <w:t>Th</w:t>
      </w:r>
      <w:r w:rsidR="00326097" w:rsidRPr="00326097">
        <w:rPr>
          <w:sz w:val="36"/>
          <w:szCs w:val="36"/>
        </w:rPr>
        <w:t xml:space="preserve">is event is a chance for you as members to </w:t>
      </w:r>
      <w:r w:rsidRPr="00326097">
        <w:rPr>
          <w:sz w:val="36"/>
          <w:szCs w:val="36"/>
        </w:rPr>
        <w:t>hear about the progress of the Club, recent and ongoing development</w:t>
      </w:r>
      <w:r w:rsidR="00326097" w:rsidRPr="00326097">
        <w:rPr>
          <w:sz w:val="36"/>
          <w:szCs w:val="36"/>
        </w:rPr>
        <w:t>s</w:t>
      </w:r>
      <w:r w:rsidRPr="00326097">
        <w:rPr>
          <w:sz w:val="36"/>
          <w:szCs w:val="36"/>
        </w:rPr>
        <w:t xml:space="preserve"> of facilities and the many achievements during the past year.  </w:t>
      </w:r>
    </w:p>
    <w:p w14:paraId="1E8B860C" w14:textId="77777777" w:rsidR="005E48CD" w:rsidRPr="00326097" w:rsidRDefault="005E48CD" w:rsidP="005E48CD">
      <w:pPr>
        <w:jc w:val="both"/>
        <w:rPr>
          <w:sz w:val="36"/>
          <w:szCs w:val="36"/>
        </w:rPr>
      </w:pPr>
      <w:r w:rsidRPr="00326097">
        <w:rPr>
          <w:sz w:val="36"/>
          <w:szCs w:val="36"/>
        </w:rPr>
        <w:t>The meeting also provides a forum for members to put forward their ideas for the future of the Club</w:t>
      </w:r>
      <w:r w:rsidR="004A3E08">
        <w:rPr>
          <w:sz w:val="36"/>
          <w:szCs w:val="36"/>
        </w:rPr>
        <w:t xml:space="preserve"> and to get more actively involved</w:t>
      </w:r>
      <w:r w:rsidRPr="00326097">
        <w:rPr>
          <w:sz w:val="36"/>
          <w:szCs w:val="36"/>
        </w:rPr>
        <w:t xml:space="preserve">.  </w:t>
      </w:r>
    </w:p>
    <w:p w14:paraId="69A24D74" w14:textId="77777777" w:rsidR="00AE523D" w:rsidRPr="00326097" w:rsidRDefault="00AE523D" w:rsidP="005E48CD">
      <w:pPr>
        <w:rPr>
          <w:rFonts w:eastAsiaTheme="minorEastAsia"/>
          <w:b/>
          <w:noProof/>
          <w:sz w:val="36"/>
          <w:szCs w:val="36"/>
          <w:lang w:eastAsia="en-GB"/>
        </w:rPr>
      </w:pPr>
    </w:p>
    <w:p w14:paraId="128245D7" w14:textId="77777777" w:rsidR="00AE523D" w:rsidRPr="00326097" w:rsidRDefault="00AE523D" w:rsidP="005E48CD">
      <w:pPr>
        <w:rPr>
          <w:rFonts w:eastAsiaTheme="minorEastAsia"/>
          <w:b/>
          <w:noProof/>
          <w:sz w:val="36"/>
          <w:szCs w:val="36"/>
          <w:lang w:eastAsia="en-GB"/>
        </w:rPr>
      </w:pPr>
    </w:p>
    <w:p w14:paraId="2ABE15C2" w14:textId="77777777" w:rsidR="005E48CD" w:rsidRPr="00326097" w:rsidRDefault="005E48CD" w:rsidP="005E48CD">
      <w:pPr>
        <w:rPr>
          <w:rFonts w:eastAsiaTheme="minorEastAsia"/>
          <w:b/>
          <w:noProof/>
          <w:sz w:val="36"/>
          <w:szCs w:val="36"/>
          <w:lang w:eastAsia="en-GB"/>
        </w:rPr>
      </w:pPr>
      <w:r w:rsidRPr="00326097">
        <w:rPr>
          <w:rFonts w:eastAsiaTheme="minorEastAsia"/>
          <w:b/>
          <w:noProof/>
          <w:sz w:val="36"/>
          <w:szCs w:val="36"/>
          <w:lang w:eastAsia="en-GB"/>
        </w:rPr>
        <w:t>Cath Honeywell</w:t>
      </w:r>
      <w:r w:rsidRPr="00326097">
        <w:rPr>
          <w:rFonts w:eastAsiaTheme="minorEastAsia"/>
          <w:b/>
          <w:noProof/>
          <w:sz w:val="36"/>
          <w:szCs w:val="36"/>
          <w:lang w:eastAsia="en-GB"/>
        </w:rPr>
        <w:br/>
        <w:t xml:space="preserve">OSRC </w:t>
      </w:r>
      <w:r w:rsidR="004A3E08">
        <w:rPr>
          <w:rFonts w:eastAsiaTheme="minorEastAsia"/>
          <w:b/>
          <w:noProof/>
          <w:sz w:val="36"/>
          <w:szCs w:val="36"/>
          <w:lang w:eastAsia="en-GB"/>
        </w:rPr>
        <w:t>Committee Secretary /</w:t>
      </w:r>
      <w:r w:rsidRPr="00326097">
        <w:rPr>
          <w:rFonts w:eastAsiaTheme="minorEastAsia"/>
          <w:b/>
          <w:noProof/>
          <w:sz w:val="36"/>
          <w:szCs w:val="36"/>
          <w:lang w:eastAsia="en-GB"/>
        </w:rPr>
        <w:t xml:space="preserve">Marketing &amp; Publicity Secretary </w:t>
      </w:r>
      <w:r w:rsidRPr="00326097">
        <w:rPr>
          <w:rFonts w:eastAsiaTheme="minorEastAsia"/>
          <w:b/>
          <w:noProof/>
          <w:sz w:val="36"/>
          <w:szCs w:val="36"/>
          <w:lang w:eastAsia="en-GB"/>
        </w:rPr>
        <w:br/>
      </w:r>
    </w:p>
    <w:sectPr w:rsidR="005E48CD" w:rsidRPr="003260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8CD"/>
    <w:rsid w:val="000334A4"/>
    <w:rsid w:val="002C4E7E"/>
    <w:rsid w:val="00326097"/>
    <w:rsid w:val="004A3E08"/>
    <w:rsid w:val="004B7564"/>
    <w:rsid w:val="005E48CD"/>
    <w:rsid w:val="007F4A6A"/>
    <w:rsid w:val="00AE523D"/>
    <w:rsid w:val="00BC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A2352"/>
  <w15:docId w15:val="{5D94E632-17E9-40AE-BEC7-DD4BE2933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5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Honeywell</dc:creator>
  <cp:lastModifiedBy>Brenda Woodcock</cp:lastModifiedBy>
  <cp:revision>2</cp:revision>
  <cp:lastPrinted>2017-10-22T17:44:00Z</cp:lastPrinted>
  <dcterms:created xsi:type="dcterms:W3CDTF">2019-08-27T20:44:00Z</dcterms:created>
  <dcterms:modified xsi:type="dcterms:W3CDTF">2019-08-27T20:44:00Z</dcterms:modified>
</cp:coreProperties>
</file>